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 w:line="264" w:lineRule="auto"/>
      </w:pPr>
      <w:r>
        <w:rPr>
          <w:b/>
          <w:bCs/>
          <w:color w:val="0B3D5C"/>
          <w:sz w:val="32"/>
          <w:szCs w:val="32"/>
        </w:rPr>
        <w:t xml:space="preserve">BTS CIRA1 (2026-2027) — Mathématiques</w:t>
      </w:r>
    </w:p>
    <w:p>
      <w:pPr>
        <w:spacing w:after="260" w:line="264" w:lineRule="auto"/>
      </w:pPr>
      <w:r>
        <w:rPr>
          <w:i/>
          <w:iCs/>
          <w:color w:val="1F2A33"/>
          <w:sz w:val="24"/>
          <w:szCs w:val="24"/>
        </w:rPr>
        <w:t xml:space="preserve">Chapitre 02 — Fonctions usuelles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OUVERTURE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Pourquoi ce chapitre ?</w:t>
            </w:r>
          </w:p>
          <w:p>
            <w:pPr>
              <w:spacing w:line="264" w:lineRule="auto"/>
            </w:pPr>
            <w:r>
              <w:t xml:space="preserve">Un signal (tension, courant, consigne, mesure...) est avant tout une fonction du temps. Ce chapitre passe en revue les fonctions de référence — escalier, échelon, affine, racine, inverse, logarithme, exponentielle, sinus/cosinus — qui serviront à décrire et calculer le comportement des systèmes étudiés en CIRA : réponse d'un capteur, gain en décibels, charge d'un condensateur, signal sinusoïdal du secteur...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1. Fonctions en escalier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Fonction en escalier</w:t>
            </w:r>
          </w:p>
          <w:p>
            <w:pPr>
              <w:spacing w:line="264" w:lineRule="auto"/>
            </w:pPr>
            <w:r>
              <w:t xml:space="preserve">Une fonction en escalier est une fonction constante sur des intervalles : on parle de fonction constante par morceaux. Sa représentation graphique est une succession de segments (ou demi-droites) parallèles à l'axe des abscisses.</w:t>
            </w:r>
          </w:p>
          <w:p>
            <w:pPr>
              <w:spacing w:line="264" w:lineRule="auto"/>
            </w:pPr>
            <w:r>
              <w:rPr>
                <w:i/>
                <w:iCs/>
              </w:rPr>
              <w:t xml:space="preserve">Attention : en mathématiques, on ne relie pas les paliers entre eux — il y a des sauts. Un point ne peut avoir qu'une seule image (contrairement à certaines représentations utilisées en physique).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476500" cy="1885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Exemple</w:t>
            </w:r>
          </w:p>
          <w:p>
            <w:pPr>
              <w:spacing w:line="264" w:lineRule="auto"/>
            </w:pPr>
            <w:r>
              <w:t xml:space="preserve">Fonction </w:t>
            </w:r>
            <m:oMath>
              <m:r>
                <m:t>f</m:t>
              </m:r>
            </m:oMath>
            <w:r>
              <w:t xml:space="preserve"> définie sur </w:t>
            </w:r>
            <w:r>
              <w:t xml:space="preserve">[−7 ; +∞[</w:t>
            </w:r>
            <w:r>
              <w:t xml:space="preserve"> par :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Intervalle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Valeur de f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−7 ≤ x ≤ −4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2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−4 &lt; x ≤ 0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−3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0 &lt; x &lt; 2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4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m:oMath>
                    <m:r>
                      <m:t>x ≥ 2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m:oMath>
                    <m:r>
                      <m:t>−1</m:t>
                    </m:r>
                  </m:oMath>
                </w:p>
              </w:tc>
            </w:tr>
          </w:tbl>
          <w:p/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Un signal logique (tout-ou-rien) — sortie d'un relais, d'un capteur de proximité, d'un régulateur ON/OFF — est une fonction en escalier : elle ne prend que quelques valeurs discrètes (souvent 0 et 1, ou 0 et une tension d'alimentation).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Représenter</w:t>
            </w:r>
          </w:p>
          <w:p>
            <w:pPr>
              <w:spacing w:line="264" w:lineRule="auto"/>
            </w:pPr>
            <w:r>
              <w:t xml:space="preserve">Représenter graphiquement la fonction f définie ci-dessus sur [−7 ; +∞[.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Sortie d'un régulateur tout-ou-rien</w:t>
            </w:r>
          </w:p>
          <w:p>
            <w:pPr>
              <w:spacing w:line="264" w:lineRule="auto"/>
            </w:pPr>
            <w:r>
              <w:t xml:space="preserve">Un régulateur de température tout-ou-rien pilote une résistance chauffante : sa sortie s(t) vaut 0 V si la température mesurée est supérieure à la consigne, et 10 V sinon. Entre t = 0 et t = 12 min, la résistance chauffe de t = 0 à t = 3 min (s = 10 V), est coupée de t = 3 à t = 8 min (s = 0 V), puis chauffe à nouveau de t = 8 à t = 12 min (s = 10 V). Représenter s(t) sous forme d'une fonction en escalier.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2. Fonction échelon unité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Échelon unité U(t)</w:t>
            </w:r>
          </w:p>
          <w:p>
            <w:pPr>
              <w:spacing w:line="264" w:lineRule="auto"/>
            </w:pPr>
            <w:r>
              <w:t xml:space="preserve">La fonction échelon unité, notée U(t), est définie par :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U(t) = 0 si t &lt; 0</m:t>
              </m:r>
            </m:oMath>
          </w:p>
          <w:p>
            <w:pPr>
              <w:spacing w:after="80" w:before="80" w:line="264" w:lineRule="auto"/>
              <w:jc w:val="center"/>
            </w:pPr>
            <m:oMath>
              <m:r>
                <m:t>U(t) = 1 si t ≥ 0</m:t>
              </m:r>
            </m:oMath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476500" cy="1885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Échelon retardé U(t − τ)</w:t>
            </w:r>
          </w:p>
          <w:p>
            <w:pPr>
              <w:spacing w:line="264" w:lineRule="auto"/>
            </w:pPr>
            <w:r>
              <w:t xml:space="preserve">La fonction échelon unité retardée de τ, notée U(t − τ), est définie par :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U(t − τ) = 0 si t &lt; τ</m:t>
              </m:r>
            </m:oMath>
          </w:p>
          <w:p>
            <w:pPr>
              <w:spacing w:after="80" w:before="80" w:line="264" w:lineRule="auto"/>
              <w:jc w:val="center"/>
            </w:pPr>
            <m:oMath>
              <m:r>
                <m:t>U(t − τ) = 1 si t ≥ τ</m:t>
              </m:r>
            </m:oMath>
          </w:p>
          <w:p>
            <w:pPr>
              <w:spacing w:line="264" w:lineRule="auto"/>
            </w:pPr>
            <w:r>
              <w:t xml:space="preserve">Attention au signe : c'est bien </w:t>
            </w:r>
            <m:oMath>
              <m:r>
                <m:t>−τ</m:t>
              </m:r>
            </m:oMath>
            <w:r>
              <w:t xml:space="preserve"> dans l'écriture de la fonction, et on effectue une translation de </w:t>
            </w:r>
            <m:oMath>
              <m:r>
                <m:t>+τ</m:t>
              </m:r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L'échelon unité modélise un échelon de consigne ou un échelon de commande : on l'utilise systématiquement pour caractériser un système (essai indiciel) — on impose une variation brusque de l'entrée à un instant donné, et on observe la réponse en sortie.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Tracer</w:t>
            </w:r>
          </w:p>
          <w:p>
            <w:pPr>
              <w:spacing w:line="264" w:lineRule="auto"/>
            </w:pPr>
            <w:r>
              <w:t xml:space="preserve">Tracer la courbe représentative de la fonction définie par </w:t>
            </w:r>
            <m:oMath>
              <m:r>
                <m:t>f(t) = 2 U(t) − 3 U(t − 1)</m:t>
              </m:r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Essai indiciel d'un capteur</w:t>
            </w:r>
          </w:p>
          <w:p>
            <w:pPr>
              <w:spacing w:line="264" w:lineRule="auto"/>
            </w:pPr>
            <w:r>
              <w:t xml:space="preserve">Pour caractériser un capteur de température, on le plonge brutalement à l'instant t = 0 s dans un bain à 80°C alors qu'il était à 20°C. Écrire, à l'aide de la fonction échelon, l'expression de la consigne de température appliquée au capteur (on note T(t) cette consigne, avec T(t) = 20°C pour t &lt; 0).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3. Fonction affine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f(x) = ax + b</w:t>
            </w:r>
          </w:p>
          <w:p>
            <w:pPr>
              <w:spacing w:line="264" w:lineRule="auto"/>
            </w:pPr>
            <w:r>
              <w:t xml:space="preserve">Dérivée : </w:t>
            </w:r>
            <m:oMath>
              <m:r>
                <m:t>f'(x) = a</m:t>
              </m:r>
            </m:oMath>
            <w:r>
              <w:t xml:space="preserve">.</w:t>
            </w:r>
          </w:p>
          <w:p>
            <w:pPr>
              <w:spacing w:after="60" w:before="80" w:line="264" w:lineRule="auto"/>
            </w:pPr>
            <w:r>
              <w:rPr>
                <w:b/>
                <w:bCs/>
                <w:color w:val="0E6E76"/>
              </w:rPr>
              <w:t xml:space="preserve">Cas a &gt; 0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095500" cy="16002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64" w:lineRule="auto"/>
            </w:pPr>
            <w:r>
              <w:t xml:space="preserve">Limites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−∞</w:t>
            </w:r>
            <m:oMath>
              <m:r>
                <m:t> f(x) = −∞</m:t>
              </m:r>
            </m:oMath>
            <w:r>
              <w:t xml:space="preserve">    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+∞</w:t>
            </w:r>
            <m:oMath>
              <m:r>
                <m:t> f(x) = +∞</m:t>
              </m:r>
            </m:oMath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−∞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+∞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↗</w:t>
                  </w:r>
                </w:p>
              </w:tc>
            </w:tr>
          </w:tbl>
          <w:p>
            <w:pPr>
              <w:spacing w:after="60" w:before="80" w:line="264" w:lineRule="auto"/>
            </w:pPr>
            <w:r>
              <w:rPr>
                <w:b/>
                <w:bCs/>
                <w:color w:val="0E6E76"/>
              </w:rPr>
              <w:t xml:space="preserve">Cas a &lt; 0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095500" cy="16002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64" w:lineRule="auto"/>
            </w:pPr>
            <w:r>
              <w:t xml:space="preserve">Limites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−∞</w:t>
            </w:r>
            <m:oMath>
              <m:r>
                <m:t> f(x) = +∞</m:t>
              </m:r>
            </m:oMath>
            <w:r>
              <w:t xml:space="preserve">    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+∞</w:t>
            </w:r>
            <m:oMath>
              <m:r>
                <m:t> f(x) = −∞</m:t>
              </m:r>
            </m:oMath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−∞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+∞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↘</w:t>
                  </w:r>
                </w:p>
              </w:tc>
            </w:tr>
          </w:tbl>
          <w:p/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9C7A17" w:sz="6"/>
              <w:left w:val="single" w:color="9C7A17" w:sz="24"/>
              <w:bottom w:val="single" w:color="9C7A17" w:sz="6"/>
              <w:right w:val="single" w:color="9C7A17" w:sz="6"/>
            </w:tcBorders>
            <w:shd w:fill="FBF2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9C7A17"/>
                <w:sz w:val="20"/>
                <w:szCs w:val="20"/>
              </w:rPr>
              <w:t xml:space="preserve">REMARQUE</w:t>
            </w:r>
          </w:p>
          <w:p>
            <w:pPr>
              <w:spacing w:line="264" w:lineRule="auto"/>
            </w:pPr>
            <w:r>
              <w:t xml:space="preserve">Si a = 0, f est une fonction constante : sa courbe est une droite parallèle à l'axe des abscisses. Si b = 0, f est une fonction linéaire : sa courbe est une droite qui passe par l'origine.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Droites — coefficient directeur et ordonnée à l'origine</w:t>
            </w:r>
          </w:p>
          <w:p>
            <w:pPr>
              <w:spacing w:line="264" w:lineRule="auto"/>
            </w:pPr>
            <w:r>
              <w:t xml:space="preserve">Une fonction affine se représente par une droite d'équation </w:t>
            </w:r>
            <m:oMath>
              <m:r>
                <m:t>y = ax + b</m:t>
              </m:r>
            </m:oMath>
            <w:r>
              <w:t xml:space="preserve">. Pour la tracer, il suffit de calculer les images de deux valeurs de x bien choisies.</w:t>
            </w:r>
          </w:p>
          <w:p>
            <w:pPr>
              <w:spacing w:line="264" w:lineRule="auto"/>
            </w:pPr>
            <w:r>
              <w:t xml:space="preserve">a est le coefficient directeur : </w:t>
            </w:r>
            <m:oMath>
              <m:r>
                <m:t>a = </m:t>
              </m:r>
              <m:f>
                <m:num>
                  <m:r>
                    <m:t>montée</m:t>
                  </m:r>
                </m:num>
                <m:den>
                  <m:r>
                    <m:t>avancée</m:t>
                  </m:r>
                </m:den>
              </m:f>
              <m:r>
                <m:t> = </m:t>
              </m:r>
              <m:f>
                <m:num>
                  <m:r>
                    <m:t>Δy</m:t>
                  </m:r>
                </m:num>
                <m:den>
                  <m:r>
                    <m:t>Δx</m:t>
                  </m:r>
                </m:den>
              </m:f>
            </m:oMath>
            <w:r>
              <w:t xml:space="preserve">. Si on connaît deux points A et B de la droite : </w:t>
            </w:r>
            <m:oMath>
              <m:r>
                <m:t>a = </m:t>
              </m:r>
              <m:f>
                <m:num>
                  <m:sSub>
                    <m:sSubPr/>
                    <m:e>
                      <m:r>
                        <m:t>y</m:t>
                      </m:r>
                    </m:e>
                    <m:sub>
                      <m:r>
                        <m:t>B</m:t>
                      </m:r>
                    </m:sub>
                  </m:sSub>
                  <m:r>
                    <m:t> − </m:t>
                  </m:r>
                  <m:sSub>
                    <m:sSubPr/>
                    <m:e>
                      <m:r>
                        <m:t>y</m:t>
                      </m:r>
                    </m:e>
                    <m:sub>
                      <m:r>
                        <m:t>A</m:t>
                      </m:r>
                    </m:sub>
                  </m:sSub>
                </m:num>
                <m:den>
                  <m:sSub>
                    <m:sSubPr/>
                    <m:e>
                      <m:r>
                        <m:t>x</m:t>
                      </m:r>
                    </m:e>
                    <m:sub>
                      <m:r>
                        <m:t>B</m:t>
                      </m:r>
                    </m:sub>
                  </m:sSub>
                  <m:r>
                    <m:t> − </m:t>
                  </m:r>
                  <m:sSub>
                    <m:sSubPr/>
                    <m:e>
                      <m:r>
                        <m:t>x</m:t>
                      </m:r>
                    </m:e>
                    <m:sub>
                      <m:r>
                        <m:t>A</m:t>
                      </m:r>
                    </m:sub>
                  </m:sSub>
                </m:den>
              </m:f>
            </m:oMath>
            <w:r>
              <w:t xml:space="preserve">.</w:t>
            </w:r>
          </w:p>
          <w:p>
            <w:pPr>
              <w:spacing w:line="264" w:lineRule="auto"/>
            </w:pPr>
            <w:r>
              <w:t xml:space="preserve">b est l'ordonnée à l'origine : c'est la hauteur à laquelle la droite coupe l'axe des ordonnées (en effet, </w:t>
            </w:r>
            <m:oMath>
              <m:r>
                <m:t>f(0) = b</m:t>
              </m:r>
            </m:oMath>
            <w:r>
              <w:t xml:space="preserve">).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La loi d'étalonnage d'un capteur linéaire (grandeur mesurée = a × grandeur physique + b), le gain statique d'un amplificateur, la caractéristique d'une vanne linéaire... sont des fonctions affines : a est le gain (ou la sensibilité), b est l'offset (ou le zéro).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Tracer sans tableau de valeurs</w:t>
            </w:r>
          </w:p>
          <w:p>
            <w:pPr>
              <w:spacing w:line="264" w:lineRule="auto"/>
            </w:pPr>
            <m:oMath>
              <m:r>
                <m:t>y</m:t>
              </m:r>
            </m:oMath>
            <w:r>
              <w:t xml:space="preserve"> = −x − 1     et     </w:t>
            </w:r>
            <m:oMath>
              <m:r>
                <m:t>y</m:t>
              </m:r>
            </m:oMath>
            <w:r>
              <w:t xml:space="preserve"> = 0,5x + 2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Étalonnage linéaire d'un capteur de pression</w:t>
            </w:r>
          </w:p>
          <w:p>
            <w:pPr>
              <w:spacing w:line="264" w:lineRule="auto"/>
            </w:pPr>
            <w:r>
              <w:t xml:space="preserve">Un capteur de pression délivre une tension U (en V) telle que U = a × p + b, où p est la pression en bar. On mesure U = 0,5 V pour p = 0 bar, et U = 4,5 V pour p = 8 bar. Déterminer a et b, puis calculer la tension délivrée pour p = 5 bar.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4. Fonctions polynômes du second degré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9C7A17" w:sz="6"/>
              <w:left w:val="single" w:color="9C7A17" w:sz="24"/>
              <w:bottom w:val="single" w:color="9C7A17" w:sz="6"/>
              <w:right w:val="single" w:color="9C7A17" w:sz="6"/>
            </w:tcBorders>
            <w:shd w:fill="FBF2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9C7A17"/>
                <w:sz w:val="20"/>
                <w:szCs w:val="20"/>
              </w:rPr>
              <w:t xml:space="preserve">REMARQUE</w:t>
            </w:r>
          </w:p>
          <w:p>
            <w:pPr>
              <w:spacing w:line="264" w:lineRule="auto"/>
            </w:pPr>
            <w:r>
              <w:t xml:space="preserve">Déjà vu au chapitre 1 (identités remarquables, résolution de ax² + bx + c = 0, signe du trinôme) — voir CIRA1-01-retour-sur-les-bases-cours.docx.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5. La fonction racine carrée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f(x) = </m:t>
              </m:r>
              <m:rad>
                <m:radPr>
                  <m:degHide m:val="1"/>
                </m:radPr>
                <m:deg/>
                <m:e>
                  <m:r>
                    <m:t>x</m:t>
                  </m:r>
                </m:e>
              </m:rad>
            </m:oMath>
          </w:p>
          <w:p>
            <w:pPr>
              <w:spacing w:line="264" w:lineRule="auto"/>
            </w:pPr>
            <w:r>
              <w:t xml:space="preserve">Domaine de définition : </w:t>
            </w:r>
            <w:r>
              <w:t xml:space="preserve">Df = [0 ; +∞[</w:t>
            </w:r>
            <w:r>
              <w:t xml:space="preserve">.     Dérivée : </w:t>
            </w:r>
            <m:oMath>
              <m:r>
                <m:t>f'(x) = </m:t>
              </m:r>
              <m:f>
                <m:num>
                  <m:r>
                    <m:t>1</m:t>
                  </m:r>
                </m:num>
                <m:den>
                  <m:r>
                    <m:t>2</m:t>
                  </m:r>
                  <m:rad>
                    <m:radPr>
                      <m:degHide m:val="1"/>
                    </m:radPr>
                    <m:deg/>
                    <m:e>
                      <m:r>
                        <m:t>x</m:t>
                      </m:r>
                    </m:e>
                  </m:rad>
                </m:den>
              </m:f>
            </m:oMath>
            <w:r>
              <w:t xml:space="preserve">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095500" cy="16002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64" w:lineRule="auto"/>
            </w:pPr>
            <w:r>
              <w:t xml:space="preserve">Limite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+∞</w:t>
            </w:r>
            <m:oMath>
              <m:r>
                <m:t> f(x) = +∞</m:t>
              </m:r>
            </m:oMath>
            <w:r>
              <w:t xml:space="preserve">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0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+∞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↗</w:t>
                  </w:r>
                </w:p>
              </w:tc>
            </w:tr>
          </w:tbl>
          <w:p>
            <w:pPr>
              <w:spacing w:line="264" w:lineRule="auto"/>
            </w:pPr>
            <w:r>
              <w:t xml:space="preserve">Remarque : la fonction </w:t>
            </w:r>
            <m:oMath>
              <m:r>
                <m:t>f(x) = </m:t>
              </m:r>
              <m:rad>
                <m:radPr>
                  <m:degHide m:val="1"/>
                </m:radPr>
                <m:deg/>
                <m:e>
                  <m:r>
                    <m:t>x</m:t>
                  </m:r>
                </m:e>
              </m:rad>
            </m:oMath>
            <w:r>
              <w:t xml:space="preserve"> étant la réciproque de </w:t>
            </w:r>
            <m:oMath>
              <m:r>
                <m:t>f(x) = </m:t>
              </m:r>
              <m:sSup>
                <m:sSupPr/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 (pour x ≥ 0), leurs courbes sont symétriques par rapport à la droite d'équation </w:t>
            </w:r>
            <m:oMath>
              <m:r>
                <m:t>y = x</m:t>
              </m:r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Le débit à travers une vanne ou un organe déprimogène (diaphragme, Venturi) suit une loi en racine carrée de la perte de charge : Q = k√Δp. C'est aussi la loi de Torricelli pour la vitesse de vidange d'une cuve : v = √(2gh).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Calculer / résoudre</w:t>
            </w:r>
          </w:p>
          <w:p>
            <w:pPr>
              <w:spacing w:line="264" w:lineRule="auto"/>
            </w:pPr>
            <m:oMath>
              <m:rad>
                <m:radPr>
                  <m:degHide m:val="1"/>
                </m:radPr>
                <m:deg/>
                <m:e>
                  <m:r>
                    <m:t>50</m:t>
                  </m:r>
                </m:e>
              </m:rad>
            </m:oMath>
            <w:r>
              <w:t xml:space="preserve">     </w:t>
            </w:r>
            <m:oMath>
              <m:rad>
                <m:radPr>
                  <m:degHide m:val="1"/>
                </m:radPr>
                <m:deg/>
                <m:e>
                  <m:r>
                    <m:t>4</m:t>
                  </m:r>
                  <m:r>
                    <m:t> × 9</m:t>
                  </m:r>
                </m:e>
              </m:rad>
            </m:oMath>
            <w:r>
              <w:t xml:space="preserve">     résoudre : </w:t>
            </w:r>
            <m:oMath>
              <m:rad>
                <m:radPr>
                  <m:degHide m:val="1"/>
                </m:radPr>
                <m:deg/>
                <m:e>
                  <m:r>
                    <m:t>x</m:t>
                  </m:r>
                </m:e>
              </m:rad>
              <m:r>
                <m:t> = 3</m:t>
              </m:r>
            </m:oMath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Débit à travers une vanne</w:t>
            </w:r>
          </w:p>
          <w:p>
            <w:pPr>
              <w:spacing w:line="264" w:lineRule="auto"/>
            </w:pPr>
            <w:r>
              <w:t xml:space="preserve">Le débit Q (en m³/h) d'une vanne vérifie </w:t>
            </w:r>
            <m:oMath>
              <m:r>
                <m:t>Q = 12</m:t>
              </m:r>
              <m:rad>
                <m:radPr>
                  <m:degHide m:val="1"/>
                </m:radPr>
                <m:deg/>
                <m:e>
                  <m:r>
                    <m:t>Δp</m:t>
                  </m:r>
                </m:e>
              </m:rad>
            </m:oMath>
            <w:r>
              <w:t xml:space="preserve">, où Δp est la perte de charge en bar. Calculer Q pour Δp = 4 bar, puis déterminer Δp pour obtenir un débit de 36 m³/h.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6. Les fonctions inverses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f(x) = </m:t>
              </m:r>
              <m:f>
                <m:num>
                  <m:r>
                    <m:t>a</m:t>
                  </m:r>
                </m:num>
                <m:den>
                  <m:r>
                    <m:t>x</m:t>
                  </m:r>
                </m:den>
              </m:f>
            </m:oMath>
          </w:p>
          <w:p>
            <w:pPr>
              <w:spacing w:line="264" w:lineRule="auto"/>
            </w:pPr>
            <w:r>
              <w:t xml:space="preserve">Domaine de définition : </w:t>
            </w:r>
            <w:r>
              <w:t xml:space="preserve">Df = ℝ* </w:t>
            </w:r>
            <w:r>
              <w:t xml:space="preserve">.     Dérivée (pour a &gt; 0) : </w:t>
            </w:r>
            <m:oMath>
              <m:r>
                <m:t>f'(x) = −</m:t>
              </m:r>
              <m:f>
                <m:num>
                  <m:r>
                    <m:t>a</m:t>
                  </m:r>
                </m:num>
                <m:den>
                  <m:sSup>
                    <m:sSupPr/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</m:oMath>
            <w:r>
              <w:t xml:space="preserve">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095500" cy="16002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64" w:lineRule="auto"/>
            </w:pPr>
            <w:r>
              <w:t xml:space="preserve">Asymptotes (pour a &gt; 0) : verticale d'équation </w:t>
            </w:r>
            <m:oMath>
              <m:r>
                <m:t>x = 0</m:t>
              </m:r>
            </m:oMath>
            <w:r>
              <w:t xml:space="preserve">, horizontale d'équation </w:t>
            </w:r>
            <m:oMath>
              <m:r>
                <m:t>y = 0</m:t>
              </m:r>
            </m:oMath>
            <w:r>
              <w:t xml:space="preserve">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−∞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0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+∞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↘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1F2A33"/>
                    </w:rPr>
                    <w:t xml:space="preserve">‖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↘</w:t>
                  </w:r>
                </w:p>
              </w:tc>
            </w:tr>
          </w:tbl>
          <w:p/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La réactance d'un condensateur, Xc = 1 / (Cω), et l'impédance d'un condensateur en fonction de la fréquence sont des fonctions inverses. C'est aussi la forme de la relation débit/temps de remplissage à volume constant.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Calculer des limites</w:t>
            </w:r>
          </w:p>
          <w:p>
            <w:pPr>
              <w:spacing w:line="264" w:lineRule="auto"/>
            </w:pP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0</w:t>
            </w:r>
            <m:oMath>
              <m:r>
                <m:t> </m:t>
              </m:r>
              <m:f>
                <m:num>
                  <m:r>
                    <m:t>1</m:t>
                  </m:r>
                </m:num>
                <m:den>
                  <m:r>
                    <m:t>x</m:t>
                  </m:r>
                </m:den>
              </m:f>
            </m:oMath>
            <w:r>
              <w:t xml:space="preserve">    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+∞</w:t>
            </w:r>
            <m:oMath>
              <m:r>
                <m:t> </m:t>
              </m:r>
              <m:f>
                <m:num>
                  <m:r>
                    <m:t>3</m:t>
                  </m:r>
                </m:num>
                <m:den>
                  <m:r>
                    <m:t>x</m:t>
                  </m:r>
                </m:den>
              </m:f>
            </m:oMath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Réactance capacitive d'un filtre</w:t>
            </w:r>
          </w:p>
          <w:p>
            <w:pPr>
              <w:spacing w:line="264" w:lineRule="auto"/>
            </w:pPr>
            <w:r>
              <w:t xml:space="preserve">La réactance d'un condensateur de capacité C = 100 nF vaut </w:t>
            </w:r>
            <m:oMath>
              <m:r>
                <m:t>Xc = </m:t>
              </m:r>
              <m:f>
                <m:num>
                  <m:r>
                    <m:t>1</m:t>
                  </m:r>
                </m:num>
                <m:den>
                  <m:r>
                    <m:t>2πfC</m:t>
                  </m:r>
                </m:den>
              </m:f>
            </m:oMath>
            <w:r>
              <w:t xml:space="preserve">. Calculer Xc pour une fréquence f = 1 kHz, puis pour f = 10 kHz. Que devient Xc quand f augmente ?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7. Les fonctions ln et log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f(x) = ln(x)</w:t>
            </w:r>
          </w:p>
          <w:p>
            <w:pPr>
              <w:spacing w:line="264" w:lineRule="auto"/>
            </w:pPr>
            <w:r>
              <w:t xml:space="preserve">Domaine de définition : </w:t>
            </w:r>
            <w:r>
              <w:t xml:space="preserve">Df = ]0 ; +∞[</w:t>
            </w:r>
            <w:r>
              <w:t xml:space="preserve">.     Dérivée : </w:t>
            </w:r>
            <m:oMath>
              <m:r>
                <m:t>f'(x) = </m:t>
              </m:r>
              <m:f>
                <m:num>
                  <m:r>
                    <m:t>1</m:t>
                  </m:r>
                </m:num>
                <m:den>
                  <m:r>
                    <m:t>x</m:t>
                  </m:r>
                </m:den>
              </m:f>
            </m:oMath>
            <w:r>
              <w:t xml:space="preserve">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095500" cy="16002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64" w:lineRule="auto"/>
            </w:pPr>
            <w:r>
              <w:t xml:space="preserve">Limite en 0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0</w:t>
            </w:r>
            <m:oMath>
              <m:r>
                <m:t> f(x) = −∞</m:t>
              </m:r>
            </m:oMath>
            <w:r>
              <w:t xml:space="preserve"> (asymptote verticale x = 0).     Limite en +∞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+∞</w:t>
            </w:r>
            <m:oMath>
              <m:r>
                <m:t> f(x) = +∞</m:t>
              </m:r>
            </m:oMath>
            <w:r>
              <w:t xml:space="preserve">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0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+∞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↗</w:t>
                  </w:r>
                </w:p>
              </w:tc>
            </w:tr>
          </w:tbl>
          <w:p/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PROPRIÉTÉ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Propriétés du logarithme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ln(1) = 0</m:t>
              </m:r>
              <m:r>
                <m:t>          </m:t>
              </m:r>
              <m:r>
                <m:t>ln(e) = 1</m:t>
              </m:r>
            </m:oMath>
          </w:p>
          <w:p>
            <w:pPr>
              <w:spacing w:after="80" w:before="80" w:line="264" w:lineRule="auto"/>
              <w:jc w:val="center"/>
            </w:pPr>
            <m:oMath>
              <m:r>
                <m:t>ln(a × b) = ln(a) + ln(b)</m:t>
              </m:r>
            </m:oMath>
          </w:p>
          <w:p>
            <w:pPr>
              <w:spacing w:after="80" w:before="80" w:line="264" w:lineRule="auto"/>
              <w:jc w:val="center"/>
            </w:pPr>
            <m:oMath>
              <m:r>
                <m:t>ln(</m:t>
              </m:r>
              <m:sSup>
                <m:sSupPr/>
                <m:e>
                  <m:r>
                    <m:t>a</m:t>
                  </m:r>
                </m:e>
                <m:sup>
                  <m:r>
                    <m:t>p</m:t>
                  </m:r>
                </m:sup>
              </m:sSup>
              <m:r>
                <m:t>) = p × ln(a)</m:t>
              </m:r>
            </m:oMath>
          </w:p>
          <w:p>
            <w:pPr>
              <w:spacing w:after="80" w:before="80" w:line="264" w:lineRule="auto"/>
              <w:jc w:val="center"/>
            </w:pPr>
            <m:oMath>
              <m:r>
                <m:t>ln(</m:t>
              </m:r>
              <m:f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  <m:r>
                <m:t>) = ln(a) − ln(b)</m:t>
              </m:r>
              <m:r>
                <m:t>          </m:t>
              </m:r>
              <m:r>
                <m:t>ln(</m:t>
              </m:r>
              <m:f>
                <m:num>
                  <m:r>
                    <m:t>1</m:t>
                  </m:r>
                </m:num>
                <m:den>
                  <m:r>
                    <m:t>a</m:t>
                  </m:r>
                </m:den>
              </m:f>
              <m:r>
                <m:t>) = −ln(a)</m:t>
              </m:r>
            </m:oMath>
          </w:p>
          <w:p>
            <w:pPr>
              <w:spacing w:after="80" w:before="80" w:line="264" w:lineRule="auto"/>
              <w:jc w:val="center"/>
            </w:pPr>
            <m:oMath>
              <m:r>
                <m:t>ln(</m:t>
              </m:r>
              <m:rad>
                <m:radPr>
                  <m:degHide m:val="1"/>
                </m:radPr>
                <m:deg/>
                <m:e>
                  <m:r>
                    <m:t>a</m:t>
                  </m:r>
                </m:e>
              </m:rad>
              <m:r>
                <m:t>) = </m:t>
              </m:r>
              <m:f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 × ln(a)</m:t>
              </m:r>
            </m:oMath>
          </w:p>
          <w:p>
            <w:pPr>
              <w:spacing w:line="264" w:lineRule="auto"/>
            </w:pPr>
            <w:r>
              <w:t xml:space="preserve">Le logarithme décimal, noté log, est défini par </w:t>
            </w:r>
            <m:oMath>
              <m:r>
                <m:t>log(x) = </m:t>
              </m:r>
              <m:f>
                <m:num>
                  <m:r>
                    <m:t>ln(x)</m:t>
                  </m:r>
                </m:num>
                <m:den>
                  <m:r>
                    <m:t>ln(10)</m:t>
                  </m:r>
                </m:den>
              </m:f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Le logarithme sert à exprimer un gain ou une atténuation en décibels : GdB = 20 × log(Vs/Ve) pour un gain en tension, GdB = 10 × log(Ps/Pe) pour un gain en puissance. C'est l'unité de référence en instrumentation et en traitement du signal.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Simplifier / exprimer en fonction de ln 2</w:t>
            </w:r>
          </w:p>
          <w:p>
            <w:pPr>
              <w:spacing w:line="264" w:lineRule="auto"/>
            </w:pPr>
            <w:r>
              <w:t xml:space="preserve">Simplifier : </w:t>
            </w:r>
            <m:oMath>
              <m:r>
                <m:t>ln(6) − ln(2)</m:t>
              </m:r>
            </m:oMath>
            <w:r>
              <w:t xml:space="preserve">     </w:t>
            </w:r>
            <m:oMath>
              <m:r>
                <m:t>ln(</m:t>
              </m:r>
              <m:rad>
                <m:radPr>
                  <m:degHide m:val="1"/>
                </m:radPr>
                <m:deg/>
                <m:e>
                  <m:r>
                    <m:t>e</m:t>
                  </m:r>
                </m:e>
              </m:rad>
              <m:r>
                <m:t>)</m:t>
              </m:r>
            </m:oMath>
          </w:p>
          <w:p>
            <w:pPr>
              <w:spacing w:line="264" w:lineRule="auto"/>
            </w:pPr>
            <w:r>
              <w:t xml:space="preserve">Exprimer en fonction de ln(2) : </w:t>
            </w:r>
            <m:oMath>
              <m:r>
                <m:t>ln(</m:t>
              </m:r>
              <m:f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)</m:t>
              </m:r>
            </m:oMath>
            <w:r>
              <w:t xml:space="preserve">     </w:t>
            </w:r>
            <m:oMath>
              <m:r>
                <m:t>ln(8)</m:t>
              </m:r>
            </m:oMath>
            <w:r>
              <w:t xml:space="preserve">     </w:t>
            </w:r>
            <m:oMath>
              <m:r>
                <m:t>ln(64e)</m:t>
              </m:r>
            </m:oMath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Gain en décibels d'un amplificateur</w:t>
            </w:r>
          </w:p>
          <w:p>
            <w:pPr>
              <w:spacing w:line="264" w:lineRule="auto"/>
            </w:pPr>
            <w:r>
              <w:t xml:space="preserve">Un amplificateur reçoit une tension d'entrée Ve = 20 mV et délivre une tension de sortie Vs = 2 V. Calculer le gain en tension </w:t>
            </w:r>
            <m:oMath>
              <m:r>
                <m:t>G = </m:t>
              </m:r>
              <m:f>
                <m:num>
                  <m:r>
                    <m:t>Vs</m:t>
                  </m:r>
                </m:num>
                <m:den>
                  <m:r>
                    <m:t>Ve</m:t>
                  </m:r>
                </m:den>
              </m:f>
            </m:oMath>
            <w:r>
              <w:t xml:space="preserve">, puis le gain en décibels </w:t>
            </w:r>
            <m:oMath>
              <m:r>
                <m:t>GdB = 20 log(G)</m:t>
              </m:r>
            </m:oMath>
            <w:r>
              <w:t xml:space="preserve">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8. Fonction exponentielle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f(x) =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x</m:t>
                  </m:r>
                </m:sup>
              </m:sSup>
            </m:oMath>
          </w:p>
          <w:p>
            <w:pPr>
              <w:spacing w:line="264" w:lineRule="auto"/>
            </w:pPr>
            <w:r>
              <w:t xml:space="preserve">Domaine de définition : </w:t>
            </w:r>
            <w:r>
              <w:t xml:space="preserve">Df = ℝ</w:t>
            </w:r>
            <w:r>
              <w:t xml:space="preserve">.     Dérivée : </w:t>
            </w:r>
            <m:oMath>
              <m:r>
                <m:t>f'(x) =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095500" cy="16002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64" w:lineRule="auto"/>
            </w:pPr>
            <w:r>
              <w:t xml:space="preserve">Limite en −∞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−∞</w:t>
            </w:r>
            <m:oMath>
              <m:r>
                <m:t> f(x) = 0</m:t>
              </m:r>
            </m:oMath>
            <w:r>
              <w:t xml:space="preserve"> (asymptote horizontale y = 0).     Limite en +∞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+∞</w:t>
            </w:r>
            <m:oMath>
              <m:r>
                <m:t> f(x) = +∞</m:t>
              </m:r>
            </m:oMath>
            <w:r>
              <w:t xml:space="preserve">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−∞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+∞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↗</w:t>
                  </w:r>
                </w:p>
              </w:tc>
            </w:tr>
          </w:tbl>
          <w:p/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PROPRIÉTÉ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Propriétés de l'exponentielle</w:t>
            </w:r>
          </w:p>
          <w:p>
            <w:pPr>
              <w:spacing w:after="80" w:before="80" w:line="264" w:lineRule="auto"/>
              <w:jc w:val="center"/>
            </w:pPr>
            <m:oMath>
              <m:sSup>
                <m:sSupPr/>
                <m:e>
                  <m:r>
                    <m:t>e</m:t>
                  </m:r>
                </m:e>
                <m:sup>
                  <m:r>
                    <m:t>0</m:t>
                  </m:r>
                </m:sup>
              </m:sSup>
              <m:r>
                <m:t> = 1</m:t>
              </m:r>
              <m:r>
                <m:t>         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1</m:t>
                  </m:r>
                </m:sup>
              </m:sSup>
              <m:r>
                <m:t> = e</m:t>
              </m:r>
              <m:r>
                <m:t>         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a + b</m:t>
                  </m:r>
                </m:sup>
              </m:sSup>
              <m:r>
                <m:t> =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a</m:t>
                  </m:r>
                </m:sup>
              </m:sSup>
              <m:r>
                <m:t> ×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b</m:t>
                  </m:r>
                </m:sup>
              </m:sSup>
            </m:oMath>
          </w:p>
          <w:p>
            <w:pPr>
              <w:spacing w:after="80" w:before="80" w:line="264" w:lineRule="auto"/>
              <w:jc w:val="center"/>
            </w:pPr>
            <m:oMath>
              <m:sSup>
                <m:sSupPr/>
                <m:e>
                  <m:r>
                    <m:t>e</m:t>
                  </m:r>
                </m:e>
                <m:sup>
                  <m:r>
                    <m:t>a − b</m:t>
                  </m:r>
                </m:sup>
              </m:sSup>
              <m:r>
                <m:t> = </m:t>
              </m:r>
              <m:f>
                <m:num>
                  <m:sSup>
                    <m:sSupPr/>
                    <m:e>
                      <m:r>
                        <m:t>e</m:t>
                      </m:r>
                    </m:e>
                    <m:sup>
                      <m:r>
                        <m:t>a</m:t>
                      </m:r>
                    </m:sup>
                  </m:sSup>
                </m:num>
                <m:den>
                  <m:sSup>
                    <m:sSupPr/>
                    <m:e>
                      <m:r>
                        <m:t>e</m:t>
                      </m:r>
                    </m:e>
                    <m:sup>
                      <m:r>
                        <m:t>b</m:t>
                      </m:r>
                    </m:sup>
                  </m:sSup>
                </m:den>
              </m:f>
              <m:r>
                <m:t>         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−a</m:t>
                  </m:r>
                </m:sup>
              </m:sSup>
              <m:r>
                <m:t> = </m:t>
              </m:r>
              <m:f>
                <m:num>
                  <m:r>
                    <m:t>1</m:t>
                  </m:r>
                </m:num>
                <m:den>
                  <m:sSup>
                    <m:sSupPr/>
                    <m:e>
                      <m:r>
                        <m:t>e</m:t>
                      </m:r>
                    </m:e>
                    <m:sup>
                      <m:r>
                        <m:t>a</m:t>
                      </m:r>
                    </m:sup>
                  </m:sSup>
                </m:den>
              </m:f>
              <m:r>
                <m:t>          </m:t>
              </m:r>
              <m:sSup>
                <m:sSupPr/>
                <m:e>
                  <m:d>
                    <m:dPr/>
                    <m:e>
                      <m:sSup>
                        <m:sSupPr/>
                        <m:e>
                          <m:r>
                            <m:t>e</m:t>
                          </m:r>
                        </m:e>
                        <m:sup>
                          <m:r>
                            <m:t>a</m:t>
                          </m:r>
                        </m:sup>
                      </m:sSup>
                    </m:e>
                  </m:d>
                </m:e>
                <m:sup>
                  <m:r>
                    <m:t>b</m:t>
                  </m:r>
                </m:sup>
              </m:sSup>
              <m:r>
                <m:t> =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ab</m:t>
                  </m:r>
                </m:sup>
              </m:sSup>
            </m:oMath>
          </w:p>
          <w:p>
            <w:pPr>
              <w:spacing w:line="264" w:lineRule="auto"/>
            </w:pPr>
            <w:r>
              <w:t xml:space="preserve">La fonction ln est la réciproque de la fonction exponentielle : pour x &gt; 0, </w:t>
            </w:r>
            <m:oMath>
              <m:r>
                <m:t>ln(x) = y ⟺ x =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y</m:t>
                  </m:r>
                </m:sup>
              </m:sSup>
            </m:oMath>
            <w:r>
              <w:t xml:space="preserve">. De plus, pour tout x réel, </w:t>
            </w:r>
            <m:oMath>
              <m:r>
                <m:t>ln(</m:t>
              </m:r>
              <m:sSup>
                <m:sSupPr/>
                <m:e>
                  <m:r>
                    <m:t>e</m:t>
                  </m:r>
                </m:e>
                <m:sup>
                  <m:r>
                    <m:t>x</m:t>
                  </m:r>
                </m:sup>
              </m:sSup>
              <m:r>
                <m:t>) = x</m:t>
              </m:r>
            </m:oMath>
            <w:r>
              <w:t xml:space="preserve">, et pour x &gt; 0, </w:t>
            </w:r>
            <m:oMath>
              <m:sSup>
                <m:sSupPr/>
                <m:e>
                  <m:r>
                    <m:t>e</m:t>
                  </m:r>
                </m:e>
                <m:sup>
                  <m:r>
                    <m:t>ln(x)</m:t>
                  </m:r>
                </m:sup>
              </m:sSup>
              <m:r>
                <m:t> = x</m:t>
              </m:r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L'exponentielle décrit la réponse d'un système du premier ordre à un échelon : charge/décharge d'un condensateur, réponse d'un capteur de température, régulation de niveau... La sortie s(t) d'un système du 1er ordre soumis à un échelon d'amplitude E s'écrit s(t) = E(1 − e^(−t/τ)), où τ est la constante de temps.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285750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Simplifier</w:t>
            </w:r>
          </w:p>
          <w:p>
            <w:pPr>
              <w:spacing w:line="264" w:lineRule="auto"/>
            </w:pPr>
            <m:oMath>
              <m:r>
                <m:t>ln(</m:t>
              </m:r>
              <m:sSup>
                <m:sSupPr/>
                <m:e>
                  <m:r>
                    <m:t>e</m:t>
                  </m:r>
                </m:e>
                <m:sup>
                  <m:r>
                    <m:t>−2</m:t>
                  </m:r>
                </m:sup>
              </m:sSup>
              <m:r>
                <m:t>)</m:t>
              </m:r>
            </m:oMath>
            <w:r>
              <w:t xml:space="preserve">     </w:t>
            </w:r>
            <m:oMath>
              <m:r>
                <m:t>ln(</m:t>
              </m:r>
              <m:rad>
                <m:radPr>
                  <m:degHide m:val="1"/>
                </m:radPr>
                <m:deg/>
                <m:e>
                  <m:r>
                    <m:t>e</m:t>
                  </m:r>
                </m:e>
              </m:rad>
              <m:r>
                <m:t>)</m:t>
              </m:r>
            </m:oMath>
            <w:r>
              <w:t xml:space="preserve">     </w:t>
            </w:r>
            <m:oMath>
              <m:sSup>
                <m:sSupPr/>
                <m:e>
                  <m:r>
                    <m:t>e</m:t>
                  </m:r>
                </m:e>
                <m:sup>
                  <m:r>
                    <m:t>2ln(5)</m:t>
                  </m:r>
                </m:sup>
              </m:sSup>
            </m:oMath>
            <w:r>
              <w:t xml:space="preserve">     </w:t>
            </w:r>
            <m:oMath>
              <m:sSup>
                <m:sSupPr/>
                <m:e>
                  <m:r>
                    <m:t>e</m:t>
                  </m:r>
                </m:e>
                <m:sup>
                  <m:r>
                    <m:t>ln(4) + 2ln(3)</m:t>
                  </m:r>
                </m:sup>
              </m:sSup>
            </m:oMath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Réponse d'un système du premier ordre</w:t>
            </w:r>
          </w:p>
          <w:p>
            <w:pPr>
              <w:spacing w:line="264" w:lineRule="auto"/>
            </w:pPr>
            <w:r>
              <w:t xml:space="preserve">Un système du premier ordre de constante de temps </w:t>
            </w:r>
            <m:oMath>
              <m:r>
                <m:t>τ = 2 s</m:t>
              </m:r>
            </m:oMath>
            <w:r>
              <w:t xml:space="preserve"> est soumis à un échelon d'amplitude </w:t>
            </w:r>
            <m:oMath>
              <m:r>
                <m:t>E = 10</m:t>
              </m:r>
            </m:oMath>
            <w:r>
              <w:t xml:space="preserve">. Sa réponse s'écrit </w:t>
            </w:r>
            <m:oMath>
              <m:r>
                <m:t>s(t) = 10</m:t>
              </m:r>
              <m:d>
                <m:dPr/>
                <m:e>
                  <m:r>
                    <m:t>1 − </m:t>
                  </m:r>
                  <m:sSup>
                    <m:sSupPr/>
                    <m:e>
                      <m:r>
                        <m:t>e</m:t>
                      </m:r>
                    </m:e>
                    <m:sup>
                      <m:r>
                        <m:t>−t/2</m:t>
                      </m:r>
                    </m:sup>
                  </m:sSup>
                </m:e>
              </m:d>
            </m:oMath>
            <w:r>
              <w:t xml:space="preserve">. Calculer s(2) puis s(6). Que vaut s(t) quand t devient très grand ?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9. Comment résoudre une équation du type aˣ = b 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Méthode : passer au log</w:t>
            </w:r>
          </w:p>
          <w:p>
            <w:pPr>
              <w:spacing w:line="264" w:lineRule="auto"/>
            </w:pPr>
            <w:r>
              <w:t xml:space="preserve">Pour résoudre </w:t>
            </w:r>
            <m:oMath>
              <m:sSup>
                <m:sSupPr/>
                <m:e>
                  <m:r>
                    <m:t>a</m:t>
                  </m:r>
                </m:e>
                <m:sup>
                  <m:r>
                    <m:t>x</m:t>
                  </m:r>
                </m:sup>
              </m:sSup>
              <m:r>
                <m:t> = b</m:t>
              </m:r>
            </m:oMath>
            <w:r>
              <w:t xml:space="preserve"> (avec a &gt; 0), on prend le logarithme (népérien ou décimal) des deux membres : </w:t>
            </w:r>
            <m:oMath>
              <m:r>
                <m:t>x × ln(a) = ln(b)</m:t>
              </m:r>
            </m:oMath>
            <w:r>
              <w:t xml:space="preserve">, d'où </w:t>
            </w:r>
            <m:oMath>
              <m:r>
                <m:t>x = </m:t>
              </m:r>
              <m:f>
                <m:num>
                  <m:r>
                    <m:t>ln(b)</m:t>
                  </m:r>
                </m:num>
                <m:den>
                  <m:r>
                    <m:t>ln(a)</m:t>
                  </m:r>
                </m:den>
              </m:f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Exemple guidé — réponse d'un système du 1er ordre</w:t>
            </w:r>
          </w:p>
          <w:p>
            <w:pPr>
              <w:spacing w:line="264" w:lineRule="auto"/>
            </w:pPr>
            <w:r>
              <w:t xml:space="preserve">On reprend le système du premier ordre de la section précédente : </w:t>
            </w:r>
            <m:oMath>
              <m:r>
                <m:t>s(t) = 10</m:t>
              </m:r>
              <m:d>
                <m:dPr/>
                <m:e>
                  <m:r>
                    <m:t>1 − </m:t>
                  </m:r>
                  <m:sSup>
                    <m:sSupPr/>
                    <m:e>
                      <m:r>
                        <m:t>e</m:t>
                      </m:r>
                    </m:e>
                    <m:sup>
                      <m:r>
                        <m:t>−t/2</m:t>
                      </m:r>
                    </m:sup>
                  </m:sSup>
                </m:e>
              </m:d>
            </m:oMath>
            <w:r>
              <w:t xml:space="preserve">. On appelle temps de réponse à 95%, noté </w:t>
            </w:r>
            <m:oMath>
              <m:sSub>
                <m:sSubPr/>
                <m:e>
                  <m:r>
                    <m:t>t</m:t>
                  </m:r>
                </m:e>
                <m:sub>
                  <m:r>
                    <m:t>95</m:t>
                  </m:r>
                </m:sub>
              </m:sSub>
            </m:oMath>
            <w:r>
              <w:t xml:space="preserve">, la durée au bout de laquelle s(t) atteint 95% de sa valeur finale.</w:t>
            </w:r>
          </w:p>
          <w:p>
            <w:pPr>
              <w:spacing w:line="264" w:lineRule="auto"/>
            </w:pPr>
            <w:r>
              <w:t xml:space="preserve">Résoudre </w:t>
            </w:r>
            <m:oMath>
              <m:sSup>
                <m:sSupPr/>
                <m:e>
                  <m:r>
                    <m:t>e</m:t>
                  </m:r>
                </m:e>
                <m:sup>
                  <m:r>
                    <m:t>−t/2</m:t>
                  </m:r>
                </m:sup>
              </m:sSup>
              <m:r>
                <m:t> = 0,05</m:t>
              </m:r>
            </m:oMath>
            <w:r>
              <w:t xml:space="preserve"> pour déterminer </w:t>
            </w:r>
            <m:oMath>
              <m:sSub>
                <m:sSubPr/>
                <m:e>
                  <m:r>
                    <m:t>t</m:t>
                  </m:r>
                </m:e>
                <m:sub>
                  <m:r>
                    <m:t>95</m:t>
                  </m:r>
                </m:sub>
              </m:sSub>
            </m:oMath>
            <w:r>
              <w:t xml:space="preserve"> (on arrondira au dixième de seconde).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Constante de temps à partir d'une mesure</w:t>
            </w:r>
          </w:p>
          <w:p>
            <w:pPr>
              <w:spacing w:line="264" w:lineRule="auto"/>
            </w:pPr>
            <w:r>
              <w:t xml:space="preserve">Lors d'un essai indiciel, on mesure qu'un système du premier ordre atteint 63% de sa valeur finale au bout de 4 s. On rappelle que </w:t>
            </w:r>
            <m:oMath>
              <m:r>
                <m:t>s(τ)/E = 1 − </m:t>
              </m:r>
              <m:sSup>
                <m:sSupPr/>
                <m:e>
                  <m:r>
                    <m:t>e</m:t>
                  </m:r>
                </m:e>
                <m:sup>
                  <m:r>
                    <m:t>−1</m:t>
                  </m:r>
                </m:sup>
              </m:sSup>
              <m:r>
                <m:t> ≈ 0,63</m:t>
              </m:r>
            </m:oMath>
            <w:r>
              <w:t xml:space="preserve">. En déduire la constante de temps τ du système, puis calculer son temps de réponse à 95% (on rappelle que </w:t>
            </w:r>
            <m:oMath>
              <m:sSub>
                <m:sSubPr/>
                <m:e>
                  <m:r>
                    <m:t>t</m:t>
                  </m:r>
                </m:e>
                <m:sub>
                  <m:r>
                    <m:t>95</m:t>
                  </m:r>
                </m:sub>
              </m:sSub>
              <m:r>
                <m:t> ≈ 3τ</m:t>
              </m:r>
            </m:oMath>
            <w:r>
              <w:t xml:space="preserve">).</w:t>
            </w:r>
          </w:p>
        </w:tc>
      </w:tr>
    </w:tbl>
    <w:p>
      <w:pPr>
        <w:spacing w:after="28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10. Fonctions circulaires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Définition</w:t>
            </w:r>
          </w:p>
          <w:p>
            <w:pPr>
              <w:spacing w:line="264" w:lineRule="auto"/>
            </w:pPr>
            <w:r>
              <w:t xml:space="preserve">Le plan est muni d'un repère orthonormal (O, i⃗, j⃗). À tout réel t, on associe le point M du cercle trigonométrique tel que l'angle (i⃗, OM⃗) mesure t radians. On pose alors cos(t) = abscisse de M et sin(t) = ordonnée de M.</w:t>
            </w:r>
          </w:p>
          <w:p>
            <w:pPr>
              <w:spacing w:line="264" w:lineRule="auto"/>
            </w:pPr>
            <w:r>
              <w:t xml:space="preserve">Ces deux fonctions sont définies sur ℝ et à valeurs dans [−1 ; 1] : pour tout t, </w:t>
            </w:r>
            <m:oMath>
              <m:r>
                <m:t>−1 ≤ cos(t) ≤ 1</m:t>
              </m:r>
            </m:oMath>
            <w:r>
              <w:t xml:space="preserve"> et </w:t>
            </w:r>
            <m:oMath>
              <m:r>
                <m:t>−1 ≤ sin(t) ≤ 1</m:t>
              </m:r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PROPRIÉTÉ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Périodicité et parité</w:t>
            </w:r>
          </w:p>
          <w:p>
            <w:pPr>
              <w:spacing w:line="264" w:lineRule="auto"/>
            </w:pPr>
            <w:r>
              <w:t xml:space="preserve">Périodicité : </w:t>
            </w:r>
            <m:oMath>
              <m:r>
                <m:t>cos(t + 2π) = cos(t)</m:t>
              </m:r>
            </m:oMath>
            <w:r>
              <w:t xml:space="preserve">     et     </w:t>
            </w:r>
            <m:oMath>
              <m:r>
                <m:t>sin(t + 2π) = sin(t)</m:t>
              </m:r>
            </m:oMath>
            <w:r>
              <w:t xml:space="preserve">. On peut donc réduire l'étude des courbes à un intervalle de longueur 2π, par exemple [−π ; π] ou [0 ; 2π].</w:t>
            </w:r>
          </w:p>
          <w:p>
            <w:pPr>
              <w:spacing w:line="264" w:lineRule="auto"/>
            </w:pPr>
            <w:r>
              <w:t xml:space="preserve">Parité : </w:t>
            </w:r>
            <m:oMath>
              <m:r>
                <m:t>cos(−t) = cos(t)</m:t>
              </m:r>
            </m:oMath>
            <w:r>
              <w:t xml:space="preserve"> — cos est une fonction paire (courbe symétrique par rapport à l'axe des ordonnées). </w:t>
            </w:r>
            <m:oMath>
              <m:r>
                <m:t>sin(−t) = −sin(t)</m:t>
              </m:r>
            </m:oMath>
            <w:r>
              <w:t xml:space="preserve"> — sin est une fonction impaire (courbe symétrique par rapport à l'origine).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f(x) = sin(x)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f(x) = sin(x)</m:t>
              </m:r>
            </m:oMath>
          </w:p>
          <w:p>
            <w:pPr>
              <w:spacing w:line="264" w:lineRule="auto"/>
            </w:pPr>
            <w:r>
              <w:t xml:space="preserve">Domaine de définition : ℝ.     Dérivée : </w:t>
            </w:r>
            <m:oMath>
              <m:r>
                <m:t>f'(x) = cos(x)</m:t>
              </m:r>
            </m:oMath>
            <w:r>
              <w:t xml:space="preserve">.     La fonction sinus n'a pas de limite en +∞ ni en −∞.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4191000" cy="17430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f(x) = cos(x)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f(x) = cos(x)</m:t>
              </m:r>
            </m:oMath>
          </w:p>
          <w:p>
            <w:pPr>
              <w:spacing w:line="264" w:lineRule="auto"/>
            </w:pPr>
            <w:r>
              <w:t xml:space="preserve">Domaine de définition : ℝ.     Dérivée : </w:t>
            </w:r>
            <m:oMath>
              <m:r>
                <m:t>f'(x) = −sin(x)</m:t>
              </m:r>
            </m:oMath>
            <w:r>
              <w:t xml:space="preserve">.     La fonction cosinus n'a pas de limite en +∞ ni en −∞.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4191000" cy="17430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Le régime alternatif (tension du secteur, signaux de mesure alternatifs) se décrit par des fonctions sinusoïdales u(t) = Umax cos(ωt + φ), avec ω = 2π/T la pulsation (en rad/s), T la période (en s) et φ la phase à l'origine. C'est la base de l'analyse des signaux en régime sinusoïdal établi.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Compléter les tableaux de valeurs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0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6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4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3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2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2π</m:t>
                        </m:r>
                      </m:num>
                      <m:den>
                        <m:r>
                          <m:t>3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3π</m:t>
                        </m:r>
                      </m:num>
                      <m:den>
                        <m:r>
                          <m:t>4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5π</m:t>
                        </m:r>
                      </m:num>
                      <m:den>
                        <m:r>
                          <m:t>6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π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sin(x)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</w:tr>
          </w:tbl>
          <w:p>
            <w:pPr>
              <w:spacing w:after="120" w:line="264" w:lineRule="auto"/>
            </w:pP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0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6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4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3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π</m:t>
                        </m:r>
                      </m:num>
                      <m:den>
                        <m:r>
                          <m:t>2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2π</m:t>
                        </m:r>
                      </m:num>
                      <m:den>
                        <m:r>
                          <m:t>3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3π</m:t>
                        </m:r>
                      </m:num>
                      <m:den>
                        <m:r>
                          <m:t>4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f>
                      <m:num>
                        <m:r>
                          <m:t>5π</m:t>
                        </m:r>
                      </m:num>
                      <m:den>
                        <m:r>
                          <m:t>6</m:t>
                        </m:r>
                      </m:den>
                    </m:f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π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cos(x)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Lecture d'un signal sinusoïdal</w:t>
            </w:r>
          </w:p>
          <w:p>
            <w:pPr>
              <w:spacing w:line="264" w:lineRule="auto"/>
            </w:pPr>
            <w:r>
              <w:t xml:space="preserve">Une tension sinusoïdale s'écrit </w:t>
            </w:r>
            <m:oMath>
              <m:r>
                <m:t>u(t) = 230</m:t>
              </m:r>
              <m:rad>
                <m:radPr>
                  <m:degHide m:val="1"/>
                </m:radPr>
                <m:deg/>
                <m:e>
                  <m:r>
                    <m:t>2</m:t>
                  </m:r>
                </m:e>
              </m:rad>
              <m:r>
                <m:t> × cos(ωt)</m:t>
              </m:r>
            </m:oMath>
            <w:r>
              <w:t xml:space="preserve"> avec une fréquence f = 50 Hz (ω = 2πf). Calculer ω, la période T, puis la valeur de u(t) à l'instant t = 5 ms.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A33"/>
        <w:sz w:val="21"/>
        <w:szCs w:val="21"/>
      </w:rPr>
    </w:rPrDefault>
    <w:pPrDefault>
      <w:pPr>
        <w:spacing w:line="264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c5184c998764f9dbdb73a7074682baee73a7598.png"/><Relationship Id="rId8" Type="http://schemas.openxmlformats.org/officeDocument/2006/relationships/image" Target="media/4970a0085c166b50fadf9abdca44f53de0f2b7c6.png"/><Relationship Id="rId9" Type="http://schemas.openxmlformats.org/officeDocument/2006/relationships/image" Target="media/b3c113c212fe05f2e1f53a930d680c12d120c134.png"/><Relationship Id="rId10" Type="http://schemas.openxmlformats.org/officeDocument/2006/relationships/image" Target="media/7a482bf4dfd2743f9c5c9a6c17e9c1edd6a72420.png"/><Relationship Id="rId11" Type="http://schemas.openxmlformats.org/officeDocument/2006/relationships/image" Target="media/1ad139ccd3379081243a5469a0dc50b240f3b307.png"/><Relationship Id="rId12" Type="http://schemas.openxmlformats.org/officeDocument/2006/relationships/image" Target="media/a885b1bfd6729399185a913245f37ab706f697db.png"/><Relationship Id="rId13" Type="http://schemas.openxmlformats.org/officeDocument/2006/relationships/image" Target="media/4dbbed4f1cd07eb456eb7525626efd127a9c83ed.png"/><Relationship Id="rId14" Type="http://schemas.openxmlformats.org/officeDocument/2006/relationships/image" Target="media/7f51dc85e5ef9d02aa0af93a44d7559274526801.png"/><Relationship Id="rId15" Type="http://schemas.openxmlformats.org/officeDocument/2006/relationships/image" Target="media/be01716d0a81325f90f7eba4fb5e362dbec9bfbc.png"/><Relationship Id="rId16" Type="http://schemas.openxmlformats.org/officeDocument/2006/relationships/image" Target="media/b9b351cd12c7cfc7b74b2c9af1b0403876fd470f.png"/><Relationship Id="rId17" Type="http://schemas.openxmlformats.org/officeDocument/2006/relationships/image" Target="media/9960e8b4886e92c6f2fc5e228925ef58466df611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2026-09-02T07:04:18.199Z</dcterms:created>
  <dcterms:modified xsi:type="dcterms:W3CDTF">2026-09-02T07:04:18.199Z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